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E0617" w14:textId="7F9E6908" w:rsidR="00E202E1" w:rsidRDefault="00366B5E" w:rsidP="00366B5E">
      <w:pPr>
        <w:spacing w:before="60" w:after="60"/>
        <w:ind w:right="-1134"/>
        <w:jc w:val="right"/>
      </w:pPr>
      <w:r>
        <w:rPr>
          <w:noProof/>
          <w:lang w:eastAsia="de-DE"/>
        </w:rPr>
        <w:drawing>
          <wp:inline distT="0" distB="0" distL="0" distR="0" wp14:anchorId="389CACE8" wp14:editId="4E01CB5B">
            <wp:extent cx="3429000" cy="539750"/>
            <wp:effectExtent l="0" t="0" r="0" b="0"/>
            <wp:docPr id="1" name="Grafik 0" descr="Forschungsrat_Stmk_RGB_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schungsrat_Stmk_RGB_20cm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1088"/>
                    <a:stretch/>
                  </pic:blipFill>
                  <pic:spPr bwMode="auto">
                    <a:xfrm>
                      <a:off x="0" y="0"/>
                      <a:ext cx="3430588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C789F" w14:textId="763201E3" w:rsidR="00366B5E" w:rsidRDefault="00366B5E" w:rsidP="00366B5E">
      <w:pPr>
        <w:spacing w:before="60" w:after="60"/>
        <w:jc w:val="both"/>
      </w:pPr>
    </w:p>
    <w:tbl>
      <w:tblPr>
        <w:tblStyle w:val="Tabellenraster"/>
        <w:tblW w:w="9270" w:type="dxa"/>
        <w:tblInd w:w="-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"/>
        <w:gridCol w:w="1785"/>
        <w:gridCol w:w="57"/>
        <w:gridCol w:w="2763"/>
        <w:gridCol w:w="2706"/>
        <w:gridCol w:w="1053"/>
        <w:gridCol w:w="708"/>
        <w:gridCol w:w="81"/>
        <w:gridCol w:w="60"/>
      </w:tblGrid>
      <w:tr w:rsidR="00FB13F3" w14:paraId="7AB9D3E2" w14:textId="77777777" w:rsidTr="004E00A0">
        <w:trPr>
          <w:gridBefore w:val="1"/>
          <w:wBefore w:w="57" w:type="dxa"/>
          <w:cantSplit/>
          <w:trHeight w:val="2676"/>
        </w:trPr>
        <w:tc>
          <w:tcPr>
            <w:tcW w:w="46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11C448D" w14:textId="77777777" w:rsidR="00FB13F3" w:rsidRDefault="00FB13F3" w:rsidP="00366B5E">
            <w:pPr>
              <w:spacing w:before="60" w:after="60"/>
              <w:jc w:val="both"/>
              <w:rPr>
                <w:b/>
                <w:sz w:val="32"/>
                <w:szCs w:val="32"/>
              </w:rPr>
            </w:pPr>
          </w:p>
          <w:p w14:paraId="147EB86E" w14:textId="70F2CD50" w:rsidR="00FB13F3" w:rsidRPr="001E4560" w:rsidRDefault="006B2128" w:rsidP="00366B5E">
            <w:pPr>
              <w:spacing w:before="60" w:after="6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Sektionschef </w:t>
            </w:r>
            <w:r w:rsidR="004E00A0">
              <w:rPr>
                <w:sz w:val="32"/>
                <w:szCs w:val="32"/>
              </w:rPr>
              <w:t>Mag.</w:t>
            </w:r>
          </w:p>
          <w:p w14:paraId="5C761A51" w14:textId="68E0F906" w:rsidR="00FB13F3" w:rsidRDefault="004E00A0" w:rsidP="009D7D81">
            <w:pPr>
              <w:spacing w:before="60" w:after="60"/>
              <w:jc w:val="both"/>
            </w:pPr>
            <w:r>
              <w:rPr>
                <w:b/>
                <w:sz w:val="32"/>
                <w:szCs w:val="32"/>
              </w:rPr>
              <w:t>Elmar</w:t>
            </w:r>
            <w:r w:rsidR="009D7D81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PICHL</w:t>
            </w:r>
            <w:r w:rsidR="009D7D81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6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9DC84C5" w14:textId="120B0F37" w:rsidR="00FB13F3" w:rsidRPr="00FB13F3" w:rsidRDefault="003A561C" w:rsidP="00FD6FDC">
            <w:pPr>
              <w:spacing w:before="60" w:after="60"/>
              <w:ind w:right="-199"/>
              <w:jc w:val="right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7FCAFDAE" wp14:editId="20394DA4">
                      <wp:simplePos x="0" y="0"/>
                      <wp:positionH relativeFrom="margin">
                        <wp:posOffset>558800</wp:posOffset>
                      </wp:positionH>
                      <wp:positionV relativeFrom="paragraph">
                        <wp:posOffset>123190</wp:posOffset>
                      </wp:positionV>
                      <wp:extent cx="2209800" cy="14668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146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7095EF" w14:textId="517CFA35" w:rsidR="009D7D81" w:rsidRDefault="006B2128" w:rsidP="009D7D8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0A2E24" wp14:editId="11A1A660">
                                        <wp:extent cx="1925342" cy="1392403"/>
                                        <wp:effectExtent l="0" t="0" r="0" b="0"/>
                                        <wp:docPr id="3" name="Grafik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6489" cy="14366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AFDAE" id="Rectangle 2" o:spid="_x0000_s1026" style="position:absolute;left:0;text-align:left;margin-left:44pt;margin-top:9.7pt;width:174pt;height:115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">
                      <v:textbox>
                        <w:txbxContent>
                          <w:p w14:paraId="357095EF" w14:textId="517CFA35" w:rsidR="009D7D81" w:rsidRDefault="006B2128" w:rsidP="009D7D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A2E24" wp14:editId="11A1A660">
                                  <wp:extent cx="1925342" cy="1392403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6489" cy="1436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 anchorx="margin"/>
                    </v:rect>
                  </w:pict>
                </mc:Fallback>
              </mc:AlternateContent>
            </w:r>
          </w:p>
        </w:tc>
        <w:tc>
          <w:tcPr>
            <w:tcW w:w="14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extDirection w:val="btLr"/>
            <w:vAlign w:val="bottom"/>
          </w:tcPr>
          <w:p w14:paraId="5BDE5042" w14:textId="77777777" w:rsidR="00FB13F3" w:rsidRPr="00FB13F3" w:rsidRDefault="00FB13F3" w:rsidP="00FB13F3">
            <w:pPr>
              <w:spacing w:before="60" w:after="60"/>
              <w:ind w:left="113" w:right="113"/>
              <w:rPr>
                <w:i/>
                <w:sz w:val="16"/>
                <w:szCs w:val="16"/>
              </w:rPr>
            </w:pPr>
          </w:p>
        </w:tc>
      </w:tr>
      <w:tr w:rsidR="0030201B" w:rsidRPr="00307B2C" w14:paraId="66E0F430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9072" w:type="dxa"/>
            <w:gridSpan w:val="6"/>
            <w:tcBorders>
              <w:top w:val="single" w:sz="4" w:space="0" w:color="auto"/>
            </w:tcBorders>
          </w:tcPr>
          <w:p w14:paraId="4602721F" w14:textId="15BE96EB" w:rsidR="0030201B" w:rsidRPr="00307B2C" w:rsidRDefault="0030201B" w:rsidP="00366B5E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BB74F2" w:rsidRPr="00BB74F2" w14:paraId="559EFC1B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9072" w:type="dxa"/>
            <w:gridSpan w:val="6"/>
            <w:tcBorders>
              <w:bottom w:val="single" w:sz="4" w:space="0" w:color="auto"/>
            </w:tcBorders>
          </w:tcPr>
          <w:p w14:paraId="5F04C8FA" w14:textId="77777777" w:rsidR="00BB74F2" w:rsidRPr="00BB74F2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BB74F2" w:rsidRPr="0030201B" w14:paraId="10F8958A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907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3A771E" w14:textId="5E75781C" w:rsidR="00BB74F2" w:rsidRPr="0030201B" w:rsidRDefault="00BB74F2" w:rsidP="00366B5E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 w:rsidRPr="0030201B">
              <w:rPr>
                <w:i/>
                <w:sz w:val="24"/>
                <w:szCs w:val="24"/>
              </w:rPr>
              <w:t>Persönliche Daten</w:t>
            </w:r>
          </w:p>
        </w:tc>
      </w:tr>
      <w:tr w:rsidR="00BB74F2" w:rsidRPr="00307B2C" w14:paraId="2BEA27DB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8D883B" w14:textId="4056C6B3" w:rsidR="00BB74F2" w:rsidRPr="00307B2C" w:rsidRDefault="000B219A" w:rsidP="000B219A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geboren</w:t>
            </w: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FB002A4" w14:textId="46D3D3C6" w:rsidR="00BB74F2" w:rsidRPr="00307B2C" w:rsidRDefault="004E00A0" w:rsidP="00366B5E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 Jänner 1973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E624B28" w14:textId="77777777" w:rsidR="00BB74F2" w:rsidRPr="00307B2C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BB74F2" w:rsidRPr="00307B2C" w14:paraId="5F71B16F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07CCBB" w14:textId="27D328FA" w:rsidR="00BB74F2" w:rsidRPr="00307B2C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460969" w14:textId="2850F6DC" w:rsidR="00BB74F2" w:rsidRPr="00307B2C" w:rsidRDefault="004E00A0" w:rsidP="00BB74F2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D1238C">
              <w:rPr>
                <w:sz w:val="20"/>
                <w:szCs w:val="20"/>
              </w:rPr>
              <w:t>Österreichischer Staatsbürger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0E3D511" w14:textId="77777777" w:rsidR="00BB74F2" w:rsidRPr="00307B2C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BB74F2" w:rsidRPr="00307B2C" w14:paraId="20D81AB2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B0DB5F" w14:textId="77777777" w:rsidR="00BB74F2" w:rsidRPr="00307B2C" w:rsidRDefault="00BB74F2" w:rsidP="00366B5E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6DCA281" w14:textId="5023AD75" w:rsidR="00BB74F2" w:rsidRPr="00307B2C" w:rsidRDefault="004E00A0" w:rsidP="00366B5E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D1238C">
              <w:rPr>
                <w:sz w:val="20"/>
                <w:szCs w:val="20"/>
              </w:rPr>
              <w:t>Verheiratet</w:t>
            </w:r>
            <w:r>
              <w:rPr>
                <w:sz w:val="20"/>
                <w:szCs w:val="20"/>
              </w:rPr>
              <w:t>, 1 Sohn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9530449" w14:textId="77777777" w:rsidR="00BB74F2" w:rsidRPr="00307B2C" w:rsidRDefault="00BB74F2" w:rsidP="00366B5E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4E00A0" w:rsidRPr="00307B2C" w14:paraId="0C9130DA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B033A1" w14:textId="77777777" w:rsidR="004E00A0" w:rsidRPr="00307B2C" w:rsidRDefault="004E00A0" w:rsidP="00366B5E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6B96AB2" w14:textId="77777777" w:rsidR="004E00A0" w:rsidRPr="00D1238C" w:rsidRDefault="004E00A0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23F2C3E" w14:textId="77777777" w:rsidR="004E00A0" w:rsidRPr="00307B2C" w:rsidRDefault="004E00A0" w:rsidP="00366B5E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BB74F2" w:rsidRPr="0030201B" w14:paraId="7F0D32E0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D84DEA8" w14:textId="1F99CC3C" w:rsidR="00BB74F2" w:rsidRPr="0030201B" w:rsidRDefault="00BB74F2" w:rsidP="00366B5E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Berufslaufbahn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D5E8B28" w14:textId="77777777" w:rsidR="00BB74F2" w:rsidRPr="0030201B" w:rsidRDefault="00BB74F2" w:rsidP="00366B5E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</w:p>
        </w:tc>
      </w:tr>
      <w:tr w:rsidR="00BB74F2" w:rsidRPr="00307B2C" w14:paraId="0E0C9173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65C82B" w14:textId="47BD847D" w:rsidR="00BB74F2" w:rsidRPr="00307B2C" w:rsidRDefault="004E00A0" w:rsidP="00D378C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Seit 2013</w:t>
            </w: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BCD8C9" w14:textId="4124A3EA" w:rsidR="00BB74F2" w:rsidRPr="00D378C0" w:rsidRDefault="004E00A0" w:rsidP="00D378C0">
            <w:pPr>
              <w:spacing w:before="60" w:after="60"/>
              <w:rPr>
                <w:sz w:val="20"/>
                <w:szCs w:val="20"/>
              </w:rPr>
            </w:pPr>
            <w:r w:rsidRPr="00D91251">
              <w:rPr>
                <w:sz w:val="20"/>
                <w:szCs w:val="20"/>
              </w:rPr>
              <w:t>Sektionschef im Bundesministerium für Bildung, Wissenschaft und Forschung</w:t>
            </w:r>
            <w:r>
              <w:rPr>
                <w:sz w:val="20"/>
                <w:szCs w:val="20"/>
              </w:rPr>
              <w:t xml:space="preserve"> - Leitung der Hochschulsektion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ED57594" w14:textId="77777777" w:rsidR="00BB74F2" w:rsidRPr="00307B2C" w:rsidRDefault="00BB74F2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B02D8D" w:rsidRPr="00307B2C" w14:paraId="147D34DE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A200FD" w14:textId="40A90ACF" w:rsidR="00B02D8D" w:rsidRPr="000413FE" w:rsidRDefault="00B02D8D" w:rsidP="00D378C0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B0CD4D6" w14:textId="3662FCDF" w:rsidR="00B02D8D" w:rsidRPr="000413FE" w:rsidRDefault="004E00A0" w:rsidP="00D378C0">
            <w:pPr>
              <w:spacing w:before="60" w:after="6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Stv</w:t>
            </w:r>
            <w:proofErr w:type="spellEnd"/>
            <w:r>
              <w:rPr>
                <w:sz w:val="20"/>
                <w:szCs w:val="20"/>
              </w:rPr>
              <w:t>. Leiter der Hochschuls</w:t>
            </w:r>
            <w:r w:rsidRPr="00D91251">
              <w:rPr>
                <w:sz w:val="20"/>
                <w:szCs w:val="20"/>
              </w:rPr>
              <w:t>ektion im Bundesministerium für Wissenschaft und Forschung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64DDF53" w14:textId="77777777" w:rsidR="00B02D8D" w:rsidRPr="00307B2C" w:rsidRDefault="00B02D8D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B02D8D" w:rsidRPr="00307B2C" w14:paraId="0C763FB7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F91C4A" w14:textId="04C5C7B7" w:rsidR="00B02D8D" w:rsidRPr="000413FE" w:rsidRDefault="00B02D8D" w:rsidP="00D378C0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2BF4D94" w14:textId="433003D1" w:rsidR="00B02D8D" w:rsidRDefault="004E00A0" w:rsidP="00D378C0">
            <w:pPr>
              <w:spacing w:before="60" w:after="60"/>
              <w:rPr>
                <w:sz w:val="20"/>
                <w:szCs w:val="20"/>
              </w:rPr>
            </w:pPr>
            <w:r w:rsidRPr="00D91251">
              <w:rPr>
                <w:sz w:val="20"/>
                <w:szCs w:val="20"/>
              </w:rPr>
              <w:t>Kabinettchef im Bundesministerium für Wissenschaft und Forschung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00FE2A2" w14:textId="77777777" w:rsidR="00B02D8D" w:rsidRPr="00307B2C" w:rsidRDefault="00B02D8D" w:rsidP="00366B5E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897B40" w:rsidRPr="00307B2C" w14:paraId="1FF40EF9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65EED5" w14:textId="26C18B23" w:rsidR="00897B40" w:rsidRPr="00307B2C" w:rsidRDefault="00897B40" w:rsidP="00B02D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882484" w14:textId="651C16AE" w:rsidR="00897B40" w:rsidRPr="00307B2C" w:rsidRDefault="004E00A0" w:rsidP="00BB60DA">
            <w:pPr>
              <w:spacing w:before="60" w:after="60"/>
              <w:jc w:val="both"/>
              <w:rPr>
                <w:sz w:val="16"/>
                <w:szCs w:val="16"/>
              </w:rPr>
            </w:pPr>
            <w:r w:rsidRPr="00D91251">
              <w:rPr>
                <w:sz w:val="20"/>
                <w:szCs w:val="20"/>
              </w:rPr>
              <w:t>Abteilung Politik in der ÖVP-Bundespartei</w:t>
            </w:r>
            <w:r>
              <w:rPr>
                <w:sz w:val="20"/>
                <w:szCs w:val="20"/>
              </w:rPr>
              <w:t xml:space="preserve"> (zuletzt Abteilungsleiter)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3EDAC34" w14:textId="77777777" w:rsidR="00897B40" w:rsidRPr="00307B2C" w:rsidRDefault="00897B40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FD6FDC" w:rsidRPr="00307B2C" w14:paraId="261AB2D4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D5E455" w14:textId="2692177E" w:rsidR="00FD6FDC" w:rsidRPr="000413FE" w:rsidRDefault="00FD6FDC" w:rsidP="00B02D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7A56C72" w14:textId="2DB21324" w:rsidR="00FD6FDC" w:rsidRPr="000413FE" w:rsidRDefault="004E00A0" w:rsidP="00BB60DA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D91251">
              <w:rPr>
                <w:sz w:val="20"/>
                <w:szCs w:val="20"/>
              </w:rPr>
              <w:t xml:space="preserve">Leitung des World University Service Austria (WUS-Austria) </w:t>
            </w:r>
            <w:r>
              <w:rPr>
                <w:sz w:val="20"/>
                <w:szCs w:val="20"/>
              </w:rPr>
              <w:t xml:space="preserve">Flüchtlingsprogramm in </w:t>
            </w:r>
            <w:proofErr w:type="spellStart"/>
            <w:r>
              <w:rPr>
                <w:sz w:val="20"/>
                <w:szCs w:val="20"/>
              </w:rPr>
              <w:t>Tetovo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D91251">
              <w:rPr>
                <w:sz w:val="20"/>
                <w:szCs w:val="20"/>
              </w:rPr>
              <w:t>bzw. Leitung der Außenste</w:t>
            </w:r>
            <w:r>
              <w:rPr>
                <w:sz w:val="20"/>
                <w:szCs w:val="20"/>
              </w:rPr>
              <w:t xml:space="preserve">lle von WUS-Austria in </w:t>
            </w:r>
            <w:proofErr w:type="spellStart"/>
            <w:r>
              <w:rPr>
                <w:sz w:val="20"/>
                <w:szCs w:val="20"/>
              </w:rPr>
              <w:t>Prishtina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403E038B" w14:textId="77777777" w:rsidR="00FD6FDC" w:rsidRPr="00307B2C" w:rsidRDefault="00FD6FDC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FD6FDC" w:rsidRPr="00307B2C" w14:paraId="2D40BCA3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A9014E" w14:textId="763C4C4D" w:rsidR="00FD6FDC" w:rsidRPr="000413FE" w:rsidRDefault="00FD6FDC" w:rsidP="00B02D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1A3D3B2" w14:textId="22EFC815" w:rsidR="00FD6FDC" w:rsidRPr="000413FE" w:rsidRDefault="004E00A0" w:rsidP="00BB60DA">
            <w:pPr>
              <w:spacing w:before="60" w:after="60"/>
              <w:jc w:val="both"/>
              <w:rPr>
                <w:sz w:val="20"/>
                <w:szCs w:val="20"/>
              </w:rPr>
            </w:pPr>
            <w:r w:rsidRPr="00D91251">
              <w:rPr>
                <w:sz w:val="20"/>
                <w:szCs w:val="20"/>
              </w:rPr>
              <w:t>Wissenschaftlicher Mitarbeiter</w:t>
            </w:r>
            <w:r>
              <w:rPr>
                <w:sz w:val="20"/>
                <w:szCs w:val="20"/>
              </w:rPr>
              <w:t xml:space="preserve"> (Universität Graz, Institut für öffentliches Recht)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4FD1CA4" w14:textId="77777777" w:rsidR="00FD6FDC" w:rsidRPr="00307B2C" w:rsidRDefault="00FD6FDC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FD6FDC" w:rsidRPr="00307B2C" w14:paraId="026364E9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AA012D" w14:textId="248302F5" w:rsidR="00FD6FDC" w:rsidRPr="000413FE" w:rsidRDefault="00FD6FDC" w:rsidP="00B02D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1FBD4BE" w14:textId="2D401696" w:rsidR="00FD6FDC" w:rsidRPr="000413FE" w:rsidRDefault="004E00A0" w:rsidP="00BB60DA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Studium der Rechtswissenschaften (Universität Graz)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51D5C1B" w14:textId="77777777" w:rsidR="00FD6FDC" w:rsidRPr="00307B2C" w:rsidRDefault="00FD6FDC" w:rsidP="00BB60DA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4E00A0" w:rsidRPr="00307B2C" w14:paraId="43D02806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80132B" w14:textId="350575C3" w:rsidR="004E00A0" w:rsidRPr="000413FE" w:rsidRDefault="004E00A0" w:rsidP="004E0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E6BFE15" w14:textId="79B83D80" w:rsidR="004E00A0" w:rsidRPr="000413FE" w:rsidRDefault="004E00A0" w:rsidP="004E00A0">
            <w:pPr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3FFF64F0" w14:textId="77777777" w:rsidR="004E00A0" w:rsidRPr="00307B2C" w:rsidRDefault="004E00A0" w:rsidP="004E00A0">
            <w:pPr>
              <w:spacing w:before="60" w:after="60"/>
              <w:jc w:val="both"/>
              <w:rPr>
                <w:sz w:val="16"/>
                <w:szCs w:val="16"/>
              </w:rPr>
            </w:pPr>
          </w:p>
        </w:tc>
      </w:tr>
      <w:tr w:rsidR="004E00A0" w:rsidRPr="00E66967" w14:paraId="32F0DC9B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30A4E48" w14:textId="77777777" w:rsidR="004E00A0" w:rsidRPr="00E66967" w:rsidRDefault="004E00A0" w:rsidP="004E00A0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Mitgliedschaften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D69E7DE" w14:textId="77777777" w:rsidR="004E00A0" w:rsidRPr="00E66967" w:rsidRDefault="004E00A0" w:rsidP="004E00A0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</w:p>
        </w:tc>
      </w:tr>
      <w:tr w:rsidR="004E00A0" w:rsidRPr="00307B2C" w14:paraId="55B66AB8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4BFF8C" w14:textId="484BAD1C" w:rsidR="004E00A0" w:rsidRDefault="004E00A0" w:rsidP="004E00A0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978483" w14:textId="55AD3B1E" w:rsidR="004E00A0" w:rsidRPr="00307B2C" w:rsidRDefault="004E00A0" w:rsidP="004E00A0">
            <w:pPr>
              <w:spacing w:before="60" w:after="60"/>
              <w:rPr>
                <w:sz w:val="20"/>
                <w:szCs w:val="20"/>
              </w:rPr>
            </w:pPr>
            <w:r w:rsidRPr="00D1238C">
              <w:rPr>
                <w:sz w:val="20"/>
                <w:szCs w:val="20"/>
              </w:rPr>
              <w:t xml:space="preserve">Aufsichtsrat der </w:t>
            </w:r>
            <w:proofErr w:type="spellStart"/>
            <w:r w:rsidRPr="00D1238C">
              <w:rPr>
                <w:sz w:val="20"/>
                <w:szCs w:val="20"/>
              </w:rPr>
              <w:t>OeAD</w:t>
            </w:r>
            <w:proofErr w:type="spellEnd"/>
            <w:r w:rsidRPr="00D1238C">
              <w:rPr>
                <w:sz w:val="20"/>
                <w:szCs w:val="20"/>
              </w:rPr>
              <w:t>-GmbH</w:t>
            </w:r>
            <w:r>
              <w:rPr>
                <w:sz w:val="20"/>
                <w:szCs w:val="20"/>
              </w:rPr>
              <w:t xml:space="preserve"> (Aufsichtsrat</w:t>
            </w:r>
            <w:r w:rsidRPr="00D1238C">
              <w:rPr>
                <w:sz w:val="20"/>
                <w:szCs w:val="20"/>
              </w:rPr>
              <w:t>svorsitz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AC36996" w14:textId="77777777" w:rsidR="004E00A0" w:rsidRPr="00307B2C" w:rsidRDefault="004E00A0" w:rsidP="004E00A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4E00A0" w:rsidRPr="00307B2C" w14:paraId="2086E00A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E565D0" w14:textId="77777777" w:rsidR="004E00A0" w:rsidRDefault="004E00A0" w:rsidP="004E00A0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E7FE83B" w14:textId="71C1C4BD" w:rsidR="004E00A0" w:rsidRDefault="004E00A0" w:rsidP="004E00A0">
            <w:pPr>
              <w:spacing w:before="60" w:after="60"/>
              <w:rPr>
                <w:sz w:val="20"/>
                <w:szCs w:val="20"/>
              </w:rPr>
            </w:pPr>
            <w:r w:rsidRPr="00D1238C">
              <w:rPr>
                <w:sz w:val="20"/>
                <w:szCs w:val="20"/>
              </w:rPr>
              <w:t>Generalversammlung der AQ Austria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BFCE917" w14:textId="77777777" w:rsidR="004E00A0" w:rsidRPr="00307B2C" w:rsidRDefault="004E00A0" w:rsidP="004E00A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4E00A0" w:rsidRPr="00307B2C" w14:paraId="34D5FEE3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511F31" w14:textId="416506BB" w:rsidR="004E00A0" w:rsidRDefault="004E00A0" w:rsidP="004E00A0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8268859" w14:textId="31A57482" w:rsidR="004E00A0" w:rsidRPr="00731748" w:rsidRDefault="004E00A0" w:rsidP="004E00A0">
            <w:pPr>
              <w:spacing w:before="60" w:after="60"/>
              <w:rPr>
                <w:sz w:val="20"/>
                <w:szCs w:val="20"/>
              </w:rPr>
            </w:pPr>
            <w:r w:rsidRPr="00D1238C">
              <w:rPr>
                <w:sz w:val="20"/>
                <w:szCs w:val="20"/>
              </w:rPr>
              <w:t>Integrationsbeirat im BMEIA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1949873D" w14:textId="77777777" w:rsidR="004E00A0" w:rsidRPr="00307B2C" w:rsidRDefault="004E00A0" w:rsidP="004E00A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4E00A0" w:rsidRPr="00307B2C" w14:paraId="7EA6A589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AB101C" w14:textId="77777777" w:rsidR="004E00A0" w:rsidRDefault="004E00A0" w:rsidP="004E00A0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89602D2" w14:textId="33735DCB" w:rsidR="004E00A0" w:rsidRDefault="004E00A0" w:rsidP="004E00A0">
            <w:pPr>
              <w:spacing w:before="60" w:after="60"/>
              <w:rPr>
                <w:sz w:val="20"/>
                <w:szCs w:val="20"/>
              </w:rPr>
            </w:pPr>
            <w:r w:rsidRPr="009F0B97">
              <w:rPr>
                <w:sz w:val="20"/>
                <w:szCs w:val="20"/>
              </w:rPr>
              <w:t>Vorsitzender des Vereins „Österreichisches Institut für Europäische Rechtspolitik“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DF72DD9" w14:textId="77777777" w:rsidR="004E00A0" w:rsidRPr="00307B2C" w:rsidRDefault="004E00A0" w:rsidP="004E00A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4E00A0" w:rsidRPr="00307B2C" w14:paraId="36B8AD29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DE58C7" w14:textId="68102AA0" w:rsidR="004E00A0" w:rsidRDefault="004E00A0" w:rsidP="004E00A0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009C30" w14:textId="47B0E363" w:rsidR="004E00A0" w:rsidRPr="00731748" w:rsidRDefault="004E00A0" w:rsidP="004E00A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5774CBBB" w14:textId="77777777" w:rsidR="004E00A0" w:rsidRPr="00307B2C" w:rsidRDefault="004E00A0" w:rsidP="004E00A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4E00A0" w:rsidRPr="00307B2C" w14:paraId="45BA8323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28FCC5" w14:textId="77777777" w:rsidR="004E00A0" w:rsidRDefault="004E00A0" w:rsidP="004E00A0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975E8F0" w14:textId="68E2330A" w:rsidR="004E00A0" w:rsidRPr="00307B2C" w:rsidRDefault="004E00A0" w:rsidP="004E00A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B75EAB9" w14:textId="77777777" w:rsidR="004E00A0" w:rsidRPr="00307B2C" w:rsidRDefault="004E00A0" w:rsidP="004E00A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4E00A0" w:rsidRPr="00B81F4F" w14:paraId="6F1A8C09" w14:textId="77777777" w:rsidTr="004E00A0">
        <w:trPr>
          <w:gridAfter w:val="1"/>
          <w:wAfter w:w="60" w:type="dxa"/>
        </w:trPr>
        <w:tc>
          <w:tcPr>
            <w:tcW w:w="736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1DC0B2C" w14:textId="77777777" w:rsidR="004E00A0" w:rsidRPr="00B81F4F" w:rsidRDefault="004E00A0" w:rsidP="004E00A0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Auszeichnungen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1A5577F" w14:textId="77777777" w:rsidR="004E00A0" w:rsidRPr="00B81F4F" w:rsidRDefault="004E00A0" w:rsidP="004E00A0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</w:p>
        </w:tc>
      </w:tr>
      <w:tr w:rsidR="004E00A0" w:rsidRPr="00C54B41" w14:paraId="23DCEE50" w14:textId="77777777" w:rsidTr="004E00A0">
        <w:trPr>
          <w:gridAfter w:val="1"/>
          <w:wAfter w:w="60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7B3193" w14:textId="37BDEEDB" w:rsidR="004E00A0" w:rsidRDefault="00C87D62" w:rsidP="004E00A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55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929BB6D" w14:textId="1930AB7D" w:rsidR="004E00A0" w:rsidRPr="00D91251" w:rsidRDefault="004E00A0" w:rsidP="004E00A0">
            <w:pPr>
              <w:spacing w:before="60" w:after="6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Certificate of Merit</w:t>
            </w:r>
            <w:r w:rsidRPr="00D91251">
              <w:rPr>
                <w:sz w:val="20"/>
                <w:szCs w:val="20"/>
                <w:lang w:val="en-GB"/>
              </w:rPr>
              <w:t xml:space="preserve"> der Universität </w:t>
            </w:r>
            <w:proofErr w:type="spellStart"/>
            <w:r w:rsidRPr="00D91251">
              <w:rPr>
                <w:sz w:val="20"/>
                <w:szCs w:val="20"/>
                <w:lang w:val="en-GB"/>
              </w:rPr>
              <w:t>Prishtina</w:t>
            </w:r>
            <w:proofErr w:type="spellEnd"/>
            <w:r w:rsidRPr="00D91251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>(</w:t>
            </w:r>
            <w:proofErr w:type="spellStart"/>
            <w:r>
              <w:rPr>
                <w:sz w:val="20"/>
                <w:szCs w:val="20"/>
                <w:lang w:val="en-GB"/>
              </w:rPr>
              <w:t>Kosova</w:t>
            </w:r>
            <w:proofErr w:type="spellEnd"/>
            <w:r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1083B6F" w14:textId="77777777" w:rsidR="004E00A0" w:rsidRPr="00D91251" w:rsidRDefault="004E00A0" w:rsidP="004E00A0">
            <w:pPr>
              <w:spacing w:before="60" w:after="60"/>
              <w:rPr>
                <w:sz w:val="20"/>
                <w:szCs w:val="20"/>
                <w:lang w:val="en-GB"/>
              </w:rPr>
            </w:pPr>
          </w:p>
        </w:tc>
      </w:tr>
      <w:tr w:rsidR="004E00A0" w:rsidRPr="00307B2C" w14:paraId="016E8E7A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ADE771" w14:textId="77777777" w:rsidR="004E00A0" w:rsidRDefault="004E00A0" w:rsidP="004E00A0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594DA8E" w14:textId="376373B7" w:rsidR="004E00A0" w:rsidRPr="00731748" w:rsidRDefault="004E00A0" w:rsidP="004E00A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A9140C5" w14:textId="77777777" w:rsidR="004E00A0" w:rsidRPr="00307B2C" w:rsidRDefault="004E00A0" w:rsidP="004E00A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4E00A0" w:rsidRPr="00B81F4F" w14:paraId="2866C9CE" w14:textId="77777777" w:rsidTr="004E00A0">
        <w:trPr>
          <w:gridAfter w:val="1"/>
          <w:wAfter w:w="60" w:type="dxa"/>
        </w:trPr>
        <w:tc>
          <w:tcPr>
            <w:tcW w:w="736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BA0EA91" w14:textId="77777777" w:rsidR="004E00A0" w:rsidRPr="00B81F4F" w:rsidRDefault="004E00A0" w:rsidP="005542D3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Sonstiges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7537972" w14:textId="77777777" w:rsidR="004E00A0" w:rsidRPr="00B81F4F" w:rsidRDefault="004E00A0" w:rsidP="005542D3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</w:p>
        </w:tc>
      </w:tr>
      <w:tr w:rsidR="004E00A0" w:rsidRPr="00307B2C" w14:paraId="1F01D583" w14:textId="77777777" w:rsidTr="004E00A0">
        <w:trPr>
          <w:gridAfter w:val="1"/>
          <w:wAfter w:w="60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58B0F1" w14:textId="77777777" w:rsidR="004E00A0" w:rsidRDefault="004E00A0" w:rsidP="005542D3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55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788BD82" w14:textId="5363D15B" w:rsidR="004E00A0" w:rsidRPr="00307B2C" w:rsidRDefault="004E00A0" w:rsidP="005542D3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Gastprofessuren verschiedene Lehraufträge bzw. Vortragstätigkeiten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3DAE14C" w14:textId="77777777" w:rsidR="004E00A0" w:rsidRPr="00307B2C" w:rsidRDefault="004E00A0" w:rsidP="005542D3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4E00A0" w:rsidRPr="00307B2C" w14:paraId="1A75B651" w14:textId="77777777" w:rsidTr="004E00A0">
        <w:trPr>
          <w:gridAfter w:val="1"/>
          <w:wAfter w:w="60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47F170" w14:textId="168AD1A1" w:rsidR="004E00A0" w:rsidRDefault="00C87D62" w:rsidP="004E00A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55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D061CB9" w14:textId="41F13C5A" w:rsidR="004E00A0" w:rsidRPr="00D1238C" w:rsidRDefault="004E00A0" w:rsidP="004E00A0">
            <w:pPr>
              <w:spacing w:before="60" w:after="60"/>
              <w:rPr>
                <w:sz w:val="20"/>
                <w:szCs w:val="20"/>
              </w:rPr>
            </w:pPr>
            <w:r w:rsidRPr="00D1238C">
              <w:rPr>
                <w:sz w:val="20"/>
                <w:szCs w:val="20"/>
              </w:rPr>
              <w:t>15. Strategischer Führungslehrgang (Österreichische Landesverteidigungsakademie im Auftrag der Österreichischen Bundesregierung)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E88A02D" w14:textId="77777777" w:rsidR="004E00A0" w:rsidRPr="00307B2C" w:rsidRDefault="004E00A0" w:rsidP="004E00A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4E00A0" w:rsidRPr="00307B2C" w14:paraId="0950A113" w14:textId="77777777" w:rsidTr="004E00A0">
        <w:trPr>
          <w:gridAfter w:val="1"/>
          <w:wAfter w:w="60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68BF35" w14:textId="77777777" w:rsidR="004E00A0" w:rsidRDefault="004E00A0" w:rsidP="004E00A0">
            <w:pPr>
              <w:spacing w:before="60" w:after="60"/>
              <w:jc w:val="center"/>
              <w:rPr>
                <w:sz w:val="20"/>
                <w:szCs w:val="20"/>
              </w:rPr>
            </w:pPr>
          </w:p>
        </w:tc>
        <w:tc>
          <w:tcPr>
            <w:tcW w:w="552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8D74AAB" w14:textId="4259BD51" w:rsidR="004E00A0" w:rsidRPr="00307B2C" w:rsidRDefault="004E00A0" w:rsidP="004E00A0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6586CBF" w14:textId="77777777" w:rsidR="004E00A0" w:rsidRPr="00307B2C" w:rsidRDefault="004E00A0" w:rsidP="004E00A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C87D62" w:rsidRPr="00B81F4F" w14:paraId="208F02B6" w14:textId="77777777" w:rsidTr="00A4000D">
        <w:trPr>
          <w:gridAfter w:val="1"/>
          <w:wAfter w:w="60" w:type="dxa"/>
        </w:trPr>
        <w:tc>
          <w:tcPr>
            <w:tcW w:w="736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1C41550" w14:textId="1D233F97" w:rsidR="00C87D62" w:rsidRPr="00B81F4F" w:rsidRDefault="00C87D62" w:rsidP="00A4000D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Publikationen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A725E0D" w14:textId="77777777" w:rsidR="00C87D62" w:rsidRPr="00B81F4F" w:rsidRDefault="00C87D62" w:rsidP="00A4000D">
            <w:pPr>
              <w:spacing w:before="60" w:after="60"/>
              <w:jc w:val="both"/>
              <w:rPr>
                <w:i/>
                <w:sz w:val="24"/>
                <w:szCs w:val="24"/>
              </w:rPr>
            </w:pPr>
          </w:p>
        </w:tc>
      </w:tr>
      <w:tr w:rsidR="004E00A0" w:rsidRPr="00307B2C" w14:paraId="6BBF0E9F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278E70" w14:textId="7E242F2F" w:rsidR="004E00A0" w:rsidRDefault="00C87D62" w:rsidP="004E00A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904B1C" w14:textId="2133F466" w:rsidR="004E00A0" w:rsidRDefault="00C87D62" w:rsidP="004E00A0">
            <w:pPr>
              <w:spacing w:before="60" w:after="60"/>
              <w:rPr>
                <w:sz w:val="20"/>
                <w:szCs w:val="20"/>
              </w:rPr>
            </w:pPr>
            <w:r w:rsidRPr="009F0B97">
              <w:rPr>
                <w:sz w:val="20"/>
                <w:szCs w:val="20"/>
              </w:rPr>
              <w:t xml:space="preserve">[gemeinsam mit Iris </w:t>
            </w:r>
            <w:proofErr w:type="spellStart"/>
            <w:r w:rsidRPr="009F0B97">
              <w:rPr>
                <w:sz w:val="20"/>
                <w:szCs w:val="20"/>
              </w:rPr>
              <w:t>Rauskala</w:t>
            </w:r>
            <w:proofErr w:type="spellEnd"/>
            <w:r w:rsidRPr="009F0B97">
              <w:rPr>
                <w:sz w:val="20"/>
                <w:szCs w:val="20"/>
              </w:rPr>
              <w:t>] Konsolidierte Rechnung: Zur Frage der wirtschaftlichen Konsequenzen der Rechtsaufsicht am Fallbeispiel der Österreichischen Universitäten. In: Schweizerischen Gesellschaft für Verwaltungswissenschaften (</w:t>
            </w:r>
            <w:proofErr w:type="spellStart"/>
            <w:r w:rsidRPr="009F0B97">
              <w:rPr>
                <w:sz w:val="20"/>
                <w:szCs w:val="20"/>
              </w:rPr>
              <w:t>Hg</w:t>
            </w:r>
            <w:proofErr w:type="spellEnd"/>
            <w:r w:rsidRPr="009F0B97">
              <w:rPr>
                <w:sz w:val="20"/>
                <w:szCs w:val="20"/>
              </w:rPr>
              <w:t>.): Jahrbuch der Schweizerischen Verwaltungswissenschaften 2017, Winterthur: 2018, 44 – 71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D9E44B7" w14:textId="77777777" w:rsidR="004E00A0" w:rsidRPr="00307B2C" w:rsidRDefault="004E00A0" w:rsidP="004E00A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C87D62" w:rsidRPr="00307B2C" w14:paraId="7C5BCBDF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E05572" w14:textId="1E55FC5F" w:rsidR="00C87D62" w:rsidRDefault="00C87D62" w:rsidP="004E00A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83AD68B" w14:textId="7D28BE15" w:rsidR="00C87D62" w:rsidRPr="009F0B97" w:rsidRDefault="00C87D62" w:rsidP="004E00A0">
            <w:pPr>
              <w:spacing w:before="60" w:after="60"/>
              <w:rPr>
                <w:sz w:val="20"/>
                <w:szCs w:val="20"/>
              </w:rPr>
            </w:pPr>
            <w:r w:rsidRPr="009F0B97">
              <w:rPr>
                <w:sz w:val="20"/>
                <w:szCs w:val="20"/>
              </w:rPr>
              <w:t xml:space="preserve">Der neue Student / die neue Studentin: essayistische Fragen und Thesen zwischen Ansprüchen und Wirklichkeiten. In: Martin Berger / Daniel </w:t>
            </w:r>
            <w:proofErr w:type="spellStart"/>
            <w:r w:rsidRPr="009F0B97">
              <w:rPr>
                <w:sz w:val="20"/>
                <w:szCs w:val="20"/>
              </w:rPr>
              <w:t>Heitzmann</w:t>
            </w:r>
            <w:proofErr w:type="spellEnd"/>
            <w:r w:rsidRPr="009F0B97">
              <w:rPr>
                <w:sz w:val="20"/>
                <w:szCs w:val="20"/>
              </w:rPr>
              <w:t xml:space="preserve"> / Martin Kaplans (</w:t>
            </w:r>
            <w:proofErr w:type="spellStart"/>
            <w:r w:rsidRPr="009F0B97">
              <w:rPr>
                <w:sz w:val="20"/>
                <w:szCs w:val="20"/>
              </w:rPr>
              <w:t>Hg</w:t>
            </w:r>
            <w:proofErr w:type="spellEnd"/>
            <w:r w:rsidRPr="009F0B97">
              <w:rPr>
                <w:sz w:val="20"/>
                <w:szCs w:val="20"/>
              </w:rPr>
              <w:t>.): Herausforderung Zukunft. Wien: 2018, 71 – 81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0445946D" w14:textId="77777777" w:rsidR="00C87D62" w:rsidRPr="00307B2C" w:rsidRDefault="00C87D62" w:rsidP="004E00A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C87D62" w:rsidRPr="00307B2C" w14:paraId="35D3D461" w14:textId="77777777" w:rsidTr="004E00A0">
        <w:trPr>
          <w:gridBefore w:val="1"/>
          <w:gridAfter w:val="2"/>
          <w:wBefore w:w="57" w:type="dxa"/>
          <w:wAfter w:w="141" w:type="dxa"/>
        </w:trPr>
        <w:tc>
          <w:tcPr>
            <w:tcW w:w="18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C4E912" w14:textId="31BA92D8" w:rsidR="00C87D62" w:rsidRDefault="00C87D62" w:rsidP="004E00A0">
            <w:pPr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65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2E10F0" w14:textId="547C5F1D" w:rsidR="00C87D62" w:rsidRPr="009F0B97" w:rsidRDefault="00C87D62" w:rsidP="004E00A0">
            <w:pPr>
              <w:spacing w:before="60" w:after="60"/>
              <w:rPr>
                <w:sz w:val="20"/>
                <w:szCs w:val="20"/>
              </w:rPr>
            </w:pPr>
            <w:r w:rsidRPr="009F0B97">
              <w:rPr>
                <w:sz w:val="20"/>
                <w:szCs w:val="20"/>
              </w:rPr>
              <w:t>Autonomes Studieren? Skizzen einer Hochschulbildungswende zwischen analog und digital. In: Universität für Angewandte Kunst (</w:t>
            </w:r>
            <w:proofErr w:type="spellStart"/>
            <w:r w:rsidRPr="009F0B97">
              <w:rPr>
                <w:sz w:val="20"/>
                <w:szCs w:val="20"/>
              </w:rPr>
              <w:t>Hg</w:t>
            </w:r>
            <w:proofErr w:type="spellEnd"/>
            <w:r w:rsidRPr="009F0B97">
              <w:rPr>
                <w:sz w:val="20"/>
                <w:szCs w:val="20"/>
              </w:rPr>
              <w:t>.): Digitale Transformationen – Gesellschaft, Bildung und Arbeit im Umbruch. Wien: 2018, 169 – 186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44C7FE8" w14:textId="77777777" w:rsidR="00C87D62" w:rsidRPr="00307B2C" w:rsidRDefault="00C87D62" w:rsidP="004E00A0">
            <w:pPr>
              <w:spacing w:before="60" w:after="60"/>
              <w:rPr>
                <w:sz w:val="20"/>
                <w:szCs w:val="20"/>
              </w:rPr>
            </w:pPr>
          </w:p>
        </w:tc>
      </w:tr>
    </w:tbl>
    <w:p w14:paraId="64E8233C" w14:textId="77777777" w:rsidR="00306927" w:rsidRDefault="00306927" w:rsidP="00306927">
      <w:pPr>
        <w:spacing w:before="60" w:after="60"/>
        <w:rPr>
          <w:b/>
          <w:sz w:val="24"/>
          <w:szCs w:val="24"/>
          <w:lang w:val="it-IT"/>
        </w:rPr>
      </w:pPr>
    </w:p>
    <w:sectPr w:rsidR="00306927" w:rsidSect="0031155C">
      <w:footerReference w:type="default" r:id="rId10"/>
      <w:pgSz w:w="11906" w:h="16838" w:code="9"/>
      <w:pgMar w:top="1418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63A48" w14:textId="77777777" w:rsidR="00221095" w:rsidRDefault="00221095" w:rsidP="00221095">
      <w:pPr>
        <w:spacing w:after="0" w:line="240" w:lineRule="auto"/>
      </w:pPr>
      <w:r>
        <w:separator/>
      </w:r>
    </w:p>
  </w:endnote>
  <w:endnote w:type="continuationSeparator" w:id="0">
    <w:p w14:paraId="07DB7565" w14:textId="77777777" w:rsidR="00221095" w:rsidRDefault="00221095" w:rsidP="0022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21102880"/>
      <w:docPartObj>
        <w:docPartGallery w:val="Page Numbers (Bottom of Page)"/>
        <w:docPartUnique/>
      </w:docPartObj>
    </w:sdtPr>
    <w:sdtEndPr/>
    <w:sdtContent>
      <w:p w14:paraId="143340CF" w14:textId="77777777" w:rsidR="00221095" w:rsidRPr="00221095" w:rsidRDefault="006E481D" w:rsidP="00221095">
        <w:pPr>
          <w:pStyle w:val="Fuzeile"/>
          <w:jc w:val="center"/>
          <w:rPr>
            <w:sz w:val="18"/>
            <w:szCs w:val="18"/>
          </w:rPr>
        </w:pPr>
        <w:r w:rsidRPr="00221095">
          <w:rPr>
            <w:sz w:val="18"/>
            <w:szCs w:val="18"/>
          </w:rPr>
          <w:fldChar w:fldCharType="begin"/>
        </w:r>
        <w:r w:rsidR="00221095" w:rsidRPr="00221095">
          <w:rPr>
            <w:sz w:val="18"/>
            <w:szCs w:val="18"/>
          </w:rPr>
          <w:instrText xml:space="preserve"> PAGE   \* MERGEFORMAT </w:instrText>
        </w:r>
        <w:r w:rsidRPr="00221095">
          <w:rPr>
            <w:sz w:val="18"/>
            <w:szCs w:val="18"/>
          </w:rPr>
          <w:fldChar w:fldCharType="separate"/>
        </w:r>
        <w:r w:rsidR="00306927">
          <w:rPr>
            <w:noProof/>
            <w:sz w:val="18"/>
            <w:szCs w:val="18"/>
          </w:rPr>
          <w:t>1</w:t>
        </w:r>
        <w:r w:rsidRPr="00221095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2EEC7" w14:textId="77777777" w:rsidR="00221095" w:rsidRDefault="00221095" w:rsidP="00221095">
      <w:pPr>
        <w:spacing w:after="0" w:line="240" w:lineRule="auto"/>
      </w:pPr>
      <w:r>
        <w:separator/>
      </w:r>
    </w:p>
  </w:footnote>
  <w:footnote w:type="continuationSeparator" w:id="0">
    <w:p w14:paraId="448095DF" w14:textId="77777777" w:rsidR="00221095" w:rsidRDefault="00221095" w:rsidP="002210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5E"/>
    <w:rsid w:val="00074C73"/>
    <w:rsid w:val="000B219A"/>
    <w:rsid w:val="001278EF"/>
    <w:rsid w:val="001305AC"/>
    <w:rsid w:val="00141B6A"/>
    <w:rsid w:val="00161FEF"/>
    <w:rsid w:val="001D7F72"/>
    <w:rsid w:val="001E4560"/>
    <w:rsid w:val="00221095"/>
    <w:rsid w:val="002377FD"/>
    <w:rsid w:val="00287DB2"/>
    <w:rsid w:val="002A7203"/>
    <w:rsid w:val="0030201B"/>
    <w:rsid w:val="003036F5"/>
    <w:rsid w:val="00306927"/>
    <w:rsid w:val="00307B2C"/>
    <w:rsid w:val="00310368"/>
    <w:rsid w:val="0031155C"/>
    <w:rsid w:val="00327F0B"/>
    <w:rsid w:val="00366B5E"/>
    <w:rsid w:val="00376930"/>
    <w:rsid w:val="003A561C"/>
    <w:rsid w:val="004E00A0"/>
    <w:rsid w:val="00604AA5"/>
    <w:rsid w:val="0061154A"/>
    <w:rsid w:val="006B2128"/>
    <w:rsid w:val="006E481D"/>
    <w:rsid w:val="006F032E"/>
    <w:rsid w:val="00762D19"/>
    <w:rsid w:val="007A0244"/>
    <w:rsid w:val="00845994"/>
    <w:rsid w:val="00883DBB"/>
    <w:rsid w:val="00897B40"/>
    <w:rsid w:val="0091747C"/>
    <w:rsid w:val="009A0341"/>
    <w:rsid w:val="009D7D81"/>
    <w:rsid w:val="00AB6C6D"/>
    <w:rsid w:val="00B02D8D"/>
    <w:rsid w:val="00B81F4F"/>
    <w:rsid w:val="00B82B41"/>
    <w:rsid w:val="00B863BB"/>
    <w:rsid w:val="00BB74F2"/>
    <w:rsid w:val="00BD46EE"/>
    <w:rsid w:val="00C87D62"/>
    <w:rsid w:val="00CC5EBF"/>
    <w:rsid w:val="00D07CBB"/>
    <w:rsid w:val="00D15404"/>
    <w:rsid w:val="00D378C0"/>
    <w:rsid w:val="00D53F74"/>
    <w:rsid w:val="00E202E1"/>
    <w:rsid w:val="00E57BBD"/>
    <w:rsid w:val="00E66967"/>
    <w:rsid w:val="00FB13F3"/>
    <w:rsid w:val="00FD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1DCD8A6"/>
  <w15:docId w15:val="{C3D867DE-5879-439D-9C4B-6994F4F0F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02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6B5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66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6F032E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6F032E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2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2B545-55BC-48D0-BC8D-E7141E8AA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Landesstandard</dc:creator>
  <cp:keywords/>
  <dc:description/>
  <cp:lastModifiedBy>Reisinger Cornelia</cp:lastModifiedBy>
  <cp:revision>8</cp:revision>
  <dcterms:created xsi:type="dcterms:W3CDTF">2026-02-13T12:55:00Z</dcterms:created>
  <dcterms:modified xsi:type="dcterms:W3CDTF">2026-03-10T11:06:00Z</dcterms:modified>
</cp:coreProperties>
</file>